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DD" w:rsidRDefault="00A340DD">
      <w:pPr>
        <w:ind w:left="-142" w:firstLine="0"/>
        <w:rPr>
          <w:b/>
          <w:sz w:val="32"/>
          <w:szCs w:val="32"/>
        </w:rPr>
      </w:pPr>
      <w:bookmarkStart w:id="0" w:name="_GoBack"/>
      <w:bookmarkEnd w:id="0"/>
    </w:p>
    <w:p w:rsidR="00A340DD" w:rsidRDefault="00A340DD">
      <w:pPr>
        <w:ind w:left="-142" w:firstLine="0"/>
        <w:rPr>
          <w:b/>
          <w:sz w:val="32"/>
          <w:szCs w:val="32"/>
        </w:rPr>
      </w:pPr>
    </w:p>
    <w:p w:rsidR="00A340DD" w:rsidRDefault="00A340DD">
      <w:pPr>
        <w:ind w:left="-142" w:firstLine="0"/>
        <w:rPr>
          <w:b/>
          <w:sz w:val="32"/>
          <w:szCs w:val="32"/>
        </w:rPr>
      </w:pPr>
    </w:p>
    <w:p w:rsidR="00A340DD" w:rsidRDefault="00A340DD">
      <w:pPr>
        <w:ind w:left="-142" w:firstLine="0"/>
        <w:rPr>
          <w:b/>
          <w:sz w:val="32"/>
          <w:szCs w:val="32"/>
        </w:rPr>
      </w:pPr>
    </w:p>
    <w:p w:rsidR="00A340DD" w:rsidRDefault="00A340DD">
      <w:pPr>
        <w:ind w:left="-142" w:firstLine="0"/>
        <w:rPr>
          <w:b/>
          <w:sz w:val="32"/>
          <w:szCs w:val="32"/>
        </w:rPr>
      </w:pPr>
    </w:p>
    <w:p w:rsidR="00A340DD" w:rsidRDefault="00F47909">
      <w:pPr>
        <w:ind w:left="-142" w:firstLine="0"/>
      </w:pPr>
      <w:r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>
        <w:rPr>
          <w:b/>
          <w:sz w:val="40"/>
          <w:szCs w:val="40"/>
        </w:rPr>
        <w:t>П Л А Н</w:t>
      </w:r>
    </w:p>
    <w:p w:rsidR="00A340DD" w:rsidRDefault="00F47909">
      <w:pPr>
        <w:ind w:left="-142" w:firstLine="0"/>
        <w:rPr>
          <w:b/>
          <w:sz w:val="40"/>
          <w:szCs w:val="40"/>
        </w:rPr>
      </w:pPr>
      <w:r>
        <w:rPr>
          <w:b/>
          <w:sz w:val="40"/>
          <w:szCs w:val="40"/>
        </w:rPr>
        <w:t>За дейността на НЧ”Пробуда 1926-с.Маломирово</w:t>
      </w:r>
    </w:p>
    <w:p w:rsidR="00A340DD" w:rsidRDefault="00F47909">
      <w:pPr>
        <w:ind w:left="-142"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През 2022 година</w:t>
      </w:r>
    </w:p>
    <w:p w:rsidR="00A340DD" w:rsidRDefault="00A340DD">
      <w:pPr>
        <w:ind w:left="-142" w:firstLine="0"/>
        <w:rPr>
          <w:b/>
          <w:sz w:val="40"/>
          <w:szCs w:val="40"/>
        </w:rPr>
      </w:pPr>
    </w:p>
    <w:p w:rsidR="00A340DD" w:rsidRDefault="00A340DD">
      <w:pPr>
        <w:ind w:left="-142" w:firstLine="0"/>
        <w:rPr>
          <w:b/>
          <w:sz w:val="40"/>
          <w:szCs w:val="40"/>
        </w:rPr>
      </w:pPr>
    </w:p>
    <w:p w:rsidR="00A340DD" w:rsidRDefault="00F47909">
      <w:pPr>
        <w:ind w:left="-142"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І.О С Н О В Н И  З А Д</w:t>
      </w:r>
      <w:r>
        <w:rPr>
          <w:b/>
          <w:sz w:val="40"/>
          <w:szCs w:val="40"/>
        </w:rPr>
        <w:t xml:space="preserve"> А Ч И:</w:t>
      </w:r>
    </w:p>
    <w:p w:rsidR="00A340DD" w:rsidRDefault="00A340DD">
      <w:pPr>
        <w:ind w:left="-142" w:firstLine="0"/>
        <w:rPr>
          <w:b/>
          <w:sz w:val="40"/>
          <w:szCs w:val="40"/>
        </w:rPr>
      </w:pP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1.Организиране и осъществяване на културни мероприятия с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Цел разнообразяване живота на местното население.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2.Библиотечна дейност.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3.Развитие на художествената самодейност.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4.Поддържане на наличната материална база.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5.Организационна дейност.</w:t>
      </w: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F47909">
      <w:pPr>
        <w:ind w:left="-142" w:firstLine="0"/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</w:t>
      </w:r>
      <w:r>
        <w:rPr>
          <w:b/>
          <w:sz w:val="40"/>
          <w:szCs w:val="40"/>
        </w:rPr>
        <w:t>ІІ.МЕРОПРИЯТИЯ ЗА ИЗПЪЛНЕНИЕ НА ОСНОВНИТЕ</w:t>
      </w:r>
    </w:p>
    <w:p w:rsidR="00A340DD" w:rsidRDefault="00F47909">
      <w:pPr>
        <w:ind w:left="-142"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ЗАДАЧИ:</w:t>
      </w:r>
    </w:p>
    <w:p w:rsidR="00A340DD" w:rsidRDefault="00A340DD">
      <w:pPr>
        <w:ind w:left="-142" w:firstLine="0"/>
        <w:rPr>
          <w:b/>
          <w:sz w:val="40"/>
          <w:szCs w:val="40"/>
        </w:rPr>
      </w:pPr>
    </w:p>
    <w:p w:rsidR="00A340DD" w:rsidRDefault="00F47909">
      <w:pPr>
        <w:ind w:left="-142"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А.Организиране и осъществяване на културни мероприятия с цел разнообразяване живота на местното</w:t>
      </w:r>
    </w:p>
    <w:p w:rsidR="00A340DD" w:rsidRDefault="00F47909">
      <w:pPr>
        <w:ind w:left="-142" w:firstLine="0"/>
      </w:pPr>
      <w:r>
        <w:rPr>
          <w:b/>
          <w:sz w:val="40"/>
          <w:szCs w:val="40"/>
        </w:rPr>
        <w:t>Население: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1.По случай деня на родилната помощ да се </w:t>
      </w:r>
      <w:r>
        <w:rPr>
          <w:sz w:val="40"/>
          <w:szCs w:val="40"/>
        </w:rPr>
        <w:t>организира и проведе тържество съвместно с кметството.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   Срок:21.01.2022г.      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:ЧН,кметство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2.Да се чества годишнината от обесването на Васил Левски с </w:t>
      </w:r>
      <w:proofErr w:type="spellStart"/>
      <w:r>
        <w:rPr>
          <w:sz w:val="40"/>
          <w:szCs w:val="40"/>
        </w:rPr>
        <w:t>ЦДГс</w:t>
      </w:r>
      <w:proofErr w:type="spellEnd"/>
      <w:r>
        <w:rPr>
          <w:sz w:val="40"/>
          <w:szCs w:val="40"/>
        </w:rPr>
        <w:t>.Маломирово.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    Срок 19.02.2022г.                 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</w:t>
      </w:r>
      <w:proofErr w:type="spellStart"/>
      <w:r>
        <w:rPr>
          <w:sz w:val="40"/>
          <w:szCs w:val="40"/>
        </w:rPr>
        <w:t>библ</w:t>
      </w:r>
      <w:proofErr w:type="spellEnd"/>
      <w:r>
        <w:rPr>
          <w:sz w:val="40"/>
          <w:szCs w:val="40"/>
        </w:rPr>
        <w:t>.,</w:t>
      </w:r>
      <w:proofErr w:type="spellStart"/>
      <w:r>
        <w:rPr>
          <w:sz w:val="40"/>
          <w:szCs w:val="40"/>
        </w:rPr>
        <w:t>дет</w:t>
      </w:r>
      <w:proofErr w:type="spellEnd"/>
      <w:r>
        <w:rPr>
          <w:sz w:val="40"/>
          <w:szCs w:val="40"/>
        </w:rPr>
        <w:t>.учители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3.Да се организира и проведе празник на мартеницата </w:t>
      </w: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= 2 =</w:t>
      </w: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съвместно с ЦДГ.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срок:01.03.2022г.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</w:t>
      </w:r>
      <w:proofErr w:type="spellStart"/>
      <w:r>
        <w:rPr>
          <w:sz w:val="40"/>
          <w:szCs w:val="40"/>
        </w:rPr>
        <w:t>библ</w:t>
      </w:r>
      <w:proofErr w:type="spellEnd"/>
      <w:r>
        <w:rPr>
          <w:sz w:val="40"/>
          <w:szCs w:val="40"/>
        </w:rPr>
        <w:t>.,</w:t>
      </w:r>
      <w:proofErr w:type="spellStart"/>
      <w:r>
        <w:rPr>
          <w:sz w:val="40"/>
          <w:szCs w:val="40"/>
        </w:rPr>
        <w:t>дет</w:t>
      </w:r>
      <w:proofErr w:type="spellEnd"/>
      <w:r>
        <w:rPr>
          <w:sz w:val="40"/>
          <w:szCs w:val="40"/>
        </w:rPr>
        <w:t>.учители.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4.Във връзка с националния празник </w:t>
      </w:r>
      <w:proofErr w:type="spellStart"/>
      <w:r>
        <w:rPr>
          <w:sz w:val="40"/>
          <w:szCs w:val="40"/>
        </w:rPr>
        <w:t>ва</w:t>
      </w:r>
      <w:proofErr w:type="spellEnd"/>
      <w:r>
        <w:rPr>
          <w:sz w:val="40"/>
          <w:szCs w:val="40"/>
        </w:rPr>
        <w:t xml:space="preserve"> Р.Българ</w:t>
      </w:r>
      <w:r>
        <w:rPr>
          <w:sz w:val="40"/>
          <w:szCs w:val="40"/>
        </w:rPr>
        <w:t xml:space="preserve">ия – 3 март да се организира поднасяне на венци на загиналите </w:t>
      </w:r>
      <w:proofErr w:type="spellStart"/>
      <w:r>
        <w:rPr>
          <w:sz w:val="40"/>
          <w:szCs w:val="40"/>
        </w:rPr>
        <w:t>Маломировци</w:t>
      </w:r>
      <w:proofErr w:type="spellEnd"/>
      <w:r>
        <w:rPr>
          <w:sz w:val="40"/>
          <w:szCs w:val="40"/>
        </w:rPr>
        <w:t xml:space="preserve"> във войните.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срок:03.</w:t>
      </w:r>
      <w:proofErr w:type="spellStart"/>
      <w:r>
        <w:rPr>
          <w:sz w:val="40"/>
          <w:szCs w:val="40"/>
        </w:rPr>
        <w:t>03</w:t>
      </w:r>
      <w:proofErr w:type="spellEnd"/>
      <w:r>
        <w:rPr>
          <w:sz w:val="40"/>
          <w:szCs w:val="40"/>
        </w:rPr>
        <w:t xml:space="preserve">.2022г. 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:ЧН,кметството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5.По случай 8-ми март Международния ден на жената да се организира и проведе тържество с жените от </w:t>
      </w:r>
      <w:r>
        <w:rPr>
          <w:sz w:val="40"/>
          <w:szCs w:val="40"/>
        </w:rPr>
        <w:t>селото.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срок:08.03.2022г.  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:ЧН,кметство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6.По случай деня на българската просвета и култура- 24 май съвместно с ЦДГ да се организира тържество.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 срок:24.05.2022г.  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</w:t>
      </w:r>
      <w:proofErr w:type="spellStart"/>
      <w:r>
        <w:rPr>
          <w:sz w:val="40"/>
          <w:szCs w:val="40"/>
        </w:rPr>
        <w:t>библ</w:t>
      </w:r>
      <w:proofErr w:type="spellEnd"/>
      <w:r>
        <w:rPr>
          <w:sz w:val="40"/>
          <w:szCs w:val="40"/>
        </w:rPr>
        <w:t>.,</w:t>
      </w:r>
      <w:proofErr w:type="spellStart"/>
      <w:r>
        <w:rPr>
          <w:sz w:val="40"/>
          <w:szCs w:val="40"/>
        </w:rPr>
        <w:t>дет</w:t>
      </w:r>
      <w:proofErr w:type="spellEnd"/>
      <w:r>
        <w:rPr>
          <w:sz w:val="40"/>
          <w:szCs w:val="40"/>
        </w:rPr>
        <w:t>.учители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>7.По случай Деня на народните будители – 1 ноември да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се проведе мероприятие съвместно с ЦДГ.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 Срок:01.11.2022г.  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</w:t>
      </w:r>
      <w:proofErr w:type="spellStart"/>
      <w:r>
        <w:rPr>
          <w:sz w:val="40"/>
          <w:szCs w:val="40"/>
        </w:rPr>
        <w:t>библ</w:t>
      </w:r>
      <w:proofErr w:type="spellEnd"/>
      <w:r>
        <w:rPr>
          <w:sz w:val="40"/>
          <w:szCs w:val="40"/>
        </w:rPr>
        <w:t>.,</w:t>
      </w:r>
      <w:proofErr w:type="spellStart"/>
      <w:r>
        <w:rPr>
          <w:sz w:val="40"/>
          <w:szCs w:val="40"/>
        </w:rPr>
        <w:t>дет</w:t>
      </w:r>
      <w:proofErr w:type="spellEnd"/>
      <w:r>
        <w:rPr>
          <w:sz w:val="40"/>
          <w:szCs w:val="40"/>
        </w:rPr>
        <w:t>.учители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8.Да се проведе коледно тържество с участието на читалищните състави и кметството.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  Срок:м.декември 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:ЧН,</w:t>
      </w:r>
      <w:proofErr w:type="spellStart"/>
      <w:r>
        <w:rPr>
          <w:sz w:val="40"/>
          <w:szCs w:val="40"/>
        </w:rPr>
        <w:t>англ</w:t>
      </w:r>
      <w:proofErr w:type="spellEnd"/>
      <w:r>
        <w:rPr>
          <w:sz w:val="40"/>
          <w:szCs w:val="40"/>
        </w:rPr>
        <w:t>.</w:t>
      </w:r>
      <w:proofErr w:type="spellStart"/>
      <w:r>
        <w:rPr>
          <w:sz w:val="40"/>
          <w:szCs w:val="40"/>
        </w:rPr>
        <w:t>сем</w:t>
      </w:r>
      <w:proofErr w:type="spellEnd"/>
      <w:r>
        <w:rPr>
          <w:sz w:val="40"/>
          <w:szCs w:val="40"/>
        </w:rPr>
        <w:t>,кметство</w:t>
      </w: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F47909">
      <w:pPr>
        <w:ind w:left="-142" w:firstLine="0"/>
      </w:pPr>
      <w:r>
        <w:rPr>
          <w:sz w:val="40"/>
          <w:szCs w:val="40"/>
        </w:rPr>
        <w:t xml:space="preserve">         </w:t>
      </w:r>
      <w:r>
        <w:rPr>
          <w:b/>
          <w:sz w:val="40"/>
          <w:szCs w:val="40"/>
        </w:rPr>
        <w:t>Б.Б И Б Л И О Т Е Ч Н А   Д Е Й Н О С Т:</w:t>
      </w:r>
    </w:p>
    <w:p w:rsidR="00A340DD" w:rsidRDefault="00A340DD">
      <w:pPr>
        <w:ind w:left="-142" w:firstLine="0"/>
        <w:rPr>
          <w:b/>
          <w:sz w:val="40"/>
          <w:szCs w:val="40"/>
        </w:rPr>
      </w:pPr>
    </w:p>
    <w:p w:rsidR="00A340DD" w:rsidRDefault="00F47909">
      <w:pPr>
        <w:ind w:left="-142"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РАБОТА    С   КНИГАТА:</w:t>
      </w:r>
    </w:p>
    <w:p w:rsidR="00A340DD" w:rsidRDefault="00A340DD">
      <w:pPr>
        <w:ind w:left="-142" w:firstLine="0"/>
        <w:rPr>
          <w:b/>
          <w:sz w:val="40"/>
          <w:szCs w:val="40"/>
        </w:rPr>
      </w:pPr>
    </w:p>
    <w:p w:rsidR="00A340DD" w:rsidRDefault="00F47909">
      <w:pPr>
        <w:ind w:left="-142" w:firstLine="0"/>
      </w:pPr>
      <w:r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 xml:space="preserve">1.Ако има проекти от МК да се кандидатства за нова </w:t>
      </w:r>
      <w:proofErr w:type="spellStart"/>
      <w:r>
        <w:rPr>
          <w:sz w:val="40"/>
          <w:szCs w:val="40"/>
        </w:rPr>
        <w:t>литера</w:t>
      </w:r>
      <w:proofErr w:type="spellEnd"/>
      <w:r>
        <w:rPr>
          <w:sz w:val="40"/>
          <w:szCs w:val="40"/>
        </w:rPr>
        <w:t>-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тура свързана с </w:t>
      </w:r>
      <w:r>
        <w:rPr>
          <w:sz w:val="40"/>
          <w:szCs w:val="40"/>
        </w:rPr>
        <w:t>читателските търсения.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  срок:постоянен       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:библиотекаря</w:t>
      </w: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= 3 =</w:t>
      </w: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2.</w:t>
      </w:r>
      <w:proofErr w:type="spellStart"/>
      <w:r>
        <w:rPr>
          <w:sz w:val="40"/>
          <w:szCs w:val="40"/>
        </w:rPr>
        <w:t>Новополучената</w:t>
      </w:r>
      <w:proofErr w:type="spellEnd"/>
      <w:r>
        <w:rPr>
          <w:sz w:val="40"/>
          <w:szCs w:val="40"/>
        </w:rPr>
        <w:t xml:space="preserve"> литература да се обработва своевременно 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proofErr w:type="spellStart"/>
      <w:r>
        <w:rPr>
          <w:sz w:val="40"/>
          <w:szCs w:val="40"/>
        </w:rPr>
        <w:t>исе</w:t>
      </w:r>
      <w:proofErr w:type="spellEnd"/>
      <w:r>
        <w:rPr>
          <w:sz w:val="40"/>
          <w:szCs w:val="40"/>
        </w:rPr>
        <w:t xml:space="preserve"> поставя на къта „Нови книги”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   срок:постоянен</w:t>
      </w:r>
      <w:r>
        <w:rPr>
          <w:sz w:val="40"/>
          <w:szCs w:val="40"/>
        </w:rPr>
        <w:t xml:space="preserve">   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:библиотекаря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3.За отразяване на годишнини на изтъкнати писатели и поети   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да се изготвят кътове в библиотеката.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    срок:постоянен   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:библиотекаря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4.Седмицата на детската книга да се проведе с</w:t>
      </w:r>
      <w:r>
        <w:rPr>
          <w:sz w:val="40"/>
          <w:szCs w:val="40"/>
        </w:rPr>
        <w:t>ъвместно с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ЦДГ по предварително изготвен план.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    срок:ІV – V 2022  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 xml:space="preserve">:библиотекаря   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5.Периодично да се извършва прочистване на библиотечния 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фонд от физически износена и негодна за употреба </w:t>
      </w:r>
      <w:proofErr w:type="spellStart"/>
      <w:r>
        <w:rPr>
          <w:sz w:val="40"/>
          <w:szCs w:val="40"/>
        </w:rPr>
        <w:t>лите</w:t>
      </w:r>
      <w:proofErr w:type="spellEnd"/>
      <w:r>
        <w:rPr>
          <w:sz w:val="40"/>
          <w:szCs w:val="40"/>
        </w:rPr>
        <w:t>-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proofErr w:type="spellStart"/>
      <w:r>
        <w:rPr>
          <w:sz w:val="40"/>
          <w:szCs w:val="40"/>
        </w:rPr>
        <w:t>ратура</w:t>
      </w:r>
      <w:proofErr w:type="spellEnd"/>
      <w:r>
        <w:rPr>
          <w:sz w:val="40"/>
          <w:szCs w:val="40"/>
        </w:rPr>
        <w:t>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     срок:постоянен    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:библиотекаря</w:t>
      </w: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F47909">
      <w:pPr>
        <w:ind w:left="-142" w:firstLine="0"/>
      </w:pPr>
      <w:r>
        <w:rPr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>СТАТИСТИЧЕСКА  ДЕЙНОСТ:</w:t>
      </w: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Новонабавени</w:t>
      </w:r>
      <w:proofErr w:type="spellEnd"/>
      <w:r>
        <w:rPr>
          <w:sz w:val="40"/>
          <w:szCs w:val="40"/>
        </w:rPr>
        <w:t xml:space="preserve"> материали        -   60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Отчислени материали               -  100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Заети </w:t>
      </w:r>
      <w:proofErr w:type="spellStart"/>
      <w:r>
        <w:rPr>
          <w:sz w:val="40"/>
          <w:szCs w:val="40"/>
        </w:rPr>
        <w:t>библ</w:t>
      </w:r>
      <w:proofErr w:type="spellEnd"/>
      <w:r>
        <w:rPr>
          <w:sz w:val="40"/>
          <w:szCs w:val="40"/>
        </w:rPr>
        <w:t>.материали              -   700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Посещения                                   -   450</w:t>
      </w: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F47909">
      <w:pPr>
        <w:ind w:left="-142" w:firstLine="0"/>
      </w:pPr>
      <w:r>
        <w:rPr>
          <w:sz w:val="40"/>
          <w:szCs w:val="40"/>
        </w:rPr>
        <w:t xml:space="preserve">            </w:t>
      </w:r>
      <w:r>
        <w:rPr>
          <w:b/>
          <w:sz w:val="40"/>
          <w:szCs w:val="40"/>
        </w:rPr>
        <w:t>Б.Х У Д О Ж Е С Т В Е Н А   С А М О Д Е Й Н О С Т:</w:t>
      </w:r>
    </w:p>
    <w:p w:rsidR="00A340DD" w:rsidRDefault="00A340DD">
      <w:pPr>
        <w:ind w:left="-142" w:firstLine="0"/>
        <w:rPr>
          <w:b/>
          <w:sz w:val="40"/>
          <w:szCs w:val="40"/>
        </w:rPr>
      </w:pP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1.Читалищното настоятелство да съдейства за привличане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и </w:t>
      </w:r>
      <w:proofErr w:type="spellStart"/>
      <w:r>
        <w:rPr>
          <w:sz w:val="40"/>
          <w:szCs w:val="40"/>
        </w:rPr>
        <w:t>подържане</w:t>
      </w:r>
      <w:proofErr w:type="spellEnd"/>
      <w:r>
        <w:rPr>
          <w:sz w:val="40"/>
          <w:szCs w:val="40"/>
        </w:rPr>
        <w:t xml:space="preserve"> на по голям брой участници в съществуващите самодейни колектив</w:t>
      </w:r>
      <w:r>
        <w:rPr>
          <w:sz w:val="40"/>
          <w:szCs w:val="40"/>
        </w:rPr>
        <w:t xml:space="preserve">и,а те са следните:битова </w:t>
      </w:r>
      <w:proofErr w:type="spellStart"/>
      <w:r>
        <w:rPr>
          <w:sz w:val="40"/>
          <w:szCs w:val="40"/>
        </w:rPr>
        <w:t>инструментал</w:t>
      </w:r>
      <w:proofErr w:type="spellEnd"/>
      <w:r>
        <w:rPr>
          <w:sz w:val="40"/>
          <w:szCs w:val="40"/>
        </w:rPr>
        <w:t>-</w:t>
      </w: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= 4 =</w:t>
      </w: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на група,битова певческа група,ромска певческа група,</w:t>
      </w:r>
      <w:proofErr w:type="spellStart"/>
      <w:r>
        <w:rPr>
          <w:sz w:val="40"/>
          <w:szCs w:val="40"/>
        </w:rPr>
        <w:t>коле</w:t>
      </w:r>
      <w:proofErr w:type="spellEnd"/>
      <w:r>
        <w:rPr>
          <w:sz w:val="40"/>
          <w:szCs w:val="40"/>
        </w:rPr>
        <w:t>-</w:t>
      </w:r>
    </w:p>
    <w:p w:rsidR="00A340DD" w:rsidRDefault="00F47909">
      <w:pPr>
        <w:ind w:left="-142" w:firstLine="0"/>
        <w:rPr>
          <w:sz w:val="40"/>
          <w:szCs w:val="40"/>
        </w:rPr>
      </w:pPr>
      <w:proofErr w:type="spellStart"/>
      <w:r>
        <w:rPr>
          <w:sz w:val="40"/>
          <w:szCs w:val="40"/>
        </w:rPr>
        <w:t>дарска</w:t>
      </w:r>
      <w:proofErr w:type="spellEnd"/>
      <w:r>
        <w:rPr>
          <w:sz w:val="40"/>
          <w:szCs w:val="40"/>
        </w:rPr>
        <w:t xml:space="preserve"> група и кукерска група.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срок:постоянен 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</w:t>
      </w:r>
      <w:proofErr w:type="spellStart"/>
      <w:r>
        <w:rPr>
          <w:sz w:val="40"/>
          <w:szCs w:val="40"/>
        </w:rPr>
        <w:t>Чит</w:t>
      </w:r>
      <w:proofErr w:type="spellEnd"/>
      <w:r>
        <w:rPr>
          <w:sz w:val="40"/>
          <w:szCs w:val="40"/>
        </w:rPr>
        <w:t>.настоятелство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2.Самодейните със</w:t>
      </w:r>
      <w:r>
        <w:rPr>
          <w:sz w:val="40"/>
          <w:szCs w:val="40"/>
        </w:rPr>
        <w:t>тави да вземат участие в Общински,</w:t>
      </w:r>
      <w:proofErr w:type="spellStart"/>
      <w:r>
        <w:rPr>
          <w:sz w:val="40"/>
          <w:szCs w:val="40"/>
        </w:rPr>
        <w:t>Регио</w:t>
      </w:r>
      <w:proofErr w:type="spellEnd"/>
      <w:r>
        <w:rPr>
          <w:sz w:val="40"/>
          <w:szCs w:val="40"/>
        </w:rPr>
        <w:t>-</w:t>
      </w:r>
    </w:p>
    <w:p w:rsidR="00A340DD" w:rsidRDefault="00F47909">
      <w:pPr>
        <w:ind w:left="-142" w:firstLine="0"/>
        <w:rPr>
          <w:sz w:val="40"/>
          <w:szCs w:val="40"/>
        </w:rPr>
      </w:pPr>
      <w:proofErr w:type="spellStart"/>
      <w:r>
        <w:rPr>
          <w:sz w:val="40"/>
          <w:szCs w:val="40"/>
        </w:rPr>
        <w:t>нални</w:t>
      </w:r>
      <w:proofErr w:type="spellEnd"/>
      <w:r>
        <w:rPr>
          <w:sz w:val="40"/>
          <w:szCs w:val="40"/>
        </w:rPr>
        <w:t xml:space="preserve"> и Национални прегледи.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срок:постоянен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</w:t>
      </w:r>
      <w:proofErr w:type="spellStart"/>
      <w:r>
        <w:rPr>
          <w:sz w:val="40"/>
          <w:szCs w:val="40"/>
        </w:rPr>
        <w:t>Чит</w:t>
      </w:r>
      <w:proofErr w:type="spellEnd"/>
      <w:r>
        <w:rPr>
          <w:sz w:val="40"/>
          <w:szCs w:val="40"/>
        </w:rPr>
        <w:t>.настоятелство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3.Подготовка на кукерската група,която да обходи домовете за изгонване на злите духове и берекет през годината.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срок:м.ІІ.2022   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</w:t>
      </w:r>
      <w:proofErr w:type="spellStart"/>
      <w:r>
        <w:rPr>
          <w:sz w:val="40"/>
          <w:szCs w:val="40"/>
        </w:rPr>
        <w:t>чит</w:t>
      </w:r>
      <w:proofErr w:type="spellEnd"/>
      <w:r>
        <w:rPr>
          <w:sz w:val="40"/>
          <w:szCs w:val="40"/>
        </w:rPr>
        <w:t>.секретар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4.Подготовка на коледарската група,която да обходи домовете в селото за здраве и берекет на стопаните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срок:24.12.2022г.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</w:t>
      </w:r>
      <w:proofErr w:type="spellStart"/>
      <w:r>
        <w:rPr>
          <w:sz w:val="40"/>
          <w:szCs w:val="40"/>
        </w:rPr>
        <w:t>чит</w:t>
      </w:r>
      <w:proofErr w:type="spellEnd"/>
      <w:r>
        <w:rPr>
          <w:sz w:val="40"/>
          <w:szCs w:val="40"/>
        </w:rPr>
        <w:t>.секретар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5.Коледарската група да вземе участие в</w:t>
      </w:r>
      <w:r>
        <w:rPr>
          <w:sz w:val="40"/>
          <w:szCs w:val="40"/>
        </w:rPr>
        <w:t xml:space="preserve"> новогодишната програма на ЦДГ,посещение в дома за стари хора в с.Чернозем и на новогодишното тържество,организирано от английските семейства.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  срок:м.ХІІ.2022г.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</w:t>
      </w:r>
      <w:proofErr w:type="spellStart"/>
      <w:r>
        <w:rPr>
          <w:sz w:val="40"/>
          <w:szCs w:val="40"/>
        </w:rPr>
        <w:t>чит</w:t>
      </w:r>
      <w:proofErr w:type="spellEnd"/>
      <w:r>
        <w:rPr>
          <w:sz w:val="40"/>
          <w:szCs w:val="40"/>
        </w:rPr>
        <w:t>.секретар</w:t>
      </w: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F47909">
      <w:pPr>
        <w:ind w:left="-142" w:firstLine="0"/>
      </w:pPr>
      <w:r>
        <w:rPr>
          <w:sz w:val="40"/>
          <w:szCs w:val="40"/>
        </w:rPr>
        <w:t xml:space="preserve">        </w:t>
      </w:r>
      <w:r>
        <w:rPr>
          <w:b/>
          <w:sz w:val="40"/>
          <w:szCs w:val="40"/>
        </w:rPr>
        <w:t>Г.ПОДДЪРЖАНЕ НА НАЛИЧНАТА МАТЕРИАЛНА БАЗА</w:t>
      </w:r>
      <w:r>
        <w:rPr>
          <w:b/>
          <w:sz w:val="40"/>
          <w:szCs w:val="40"/>
        </w:rPr>
        <w:t xml:space="preserve"> И ОРГАНИЗАЦИОННА ДЕЙНОСТ:</w:t>
      </w:r>
    </w:p>
    <w:p w:rsidR="00A340DD" w:rsidRDefault="00A340DD">
      <w:pPr>
        <w:ind w:left="-142" w:firstLine="0"/>
        <w:rPr>
          <w:b/>
          <w:sz w:val="40"/>
          <w:szCs w:val="40"/>
        </w:rPr>
      </w:pP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1.Наличната материална база да се дава за ползване срещу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определен наем от Читалищното настоятелство.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 xml:space="preserve">         срок:постоянен                        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>:</w:t>
      </w:r>
      <w:proofErr w:type="spellStart"/>
      <w:r>
        <w:rPr>
          <w:sz w:val="40"/>
          <w:szCs w:val="40"/>
        </w:rPr>
        <w:t>чит</w:t>
      </w:r>
      <w:proofErr w:type="spellEnd"/>
      <w:r>
        <w:rPr>
          <w:sz w:val="40"/>
          <w:szCs w:val="40"/>
        </w:rPr>
        <w:t>.секретар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2.Заседанията на Читалищното настоятелство да се провеждат на</w:t>
      </w:r>
      <w:r>
        <w:rPr>
          <w:sz w:val="40"/>
          <w:szCs w:val="40"/>
        </w:rPr>
        <w:t xml:space="preserve"> всяко тримесечие по предварително приет </w:t>
      </w: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дневен ред.</w:t>
      </w: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A340DD">
      <w:pPr>
        <w:ind w:left="-142" w:firstLine="0"/>
        <w:rPr>
          <w:sz w:val="40"/>
          <w:szCs w:val="40"/>
        </w:rPr>
      </w:pPr>
    </w:p>
    <w:p w:rsidR="00A340DD" w:rsidRDefault="00F47909">
      <w:pPr>
        <w:ind w:left="-142" w:firstLine="0"/>
        <w:rPr>
          <w:sz w:val="40"/>
          <w:szCs w:val="40"/>
        </w:rPr>
      </w:pPr>
      <w:r>
        <w:rPr>
          <w:sz w:val="40"/>
          <w:szCs w:val="40"/>
        </w:rPr>
        <w:t>Годишния план на НЧ“Пробуда 1926-с. Маломирово“ за 2022г. е приет на заседание на читалищното настоятелство с протокол №5 от 01.11.2021г.</w:t>
      </w:r>
    </w:p>
    <w:p w:rsidR="00A340DD" w:rsidRDefault="00A340DD">
      <w:pPr>
        <w:ind w:left="0" w:firstLine="0"/>
        <w:rPr>
          <w:sz w:val="40"/>
          <w:szCs w:val="40"/>
        </w:rPr>
      </w:pPr>
    </w:p>
    <w:p w:rsidR="00A340DD" w:rsidRDefault="00A340DD">
      <w:pPr>
        <w:ind w:left="0" w:firstLine="0"/>
        <w:rPr>
          <w:sz w:val="40"/>
          <w:szCs w:val="40"/>
        </w:rPr>
      </w:pPr>
    </w:p>
    <w:p w:rsidR="00A340DD" w:rsidRDefault="00A340DD">
      <w:pPr>
        <w:ind w:left="0" w:firstLine="0"/>
      </w:pPr>
    </w:p>
    <w:sectPr w:rsidR="00A340DD">
      <w:pgSz w:w="11906" w:h="16838"/>
      <w:pgMar w:top="0" w:right="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09" w:rsidRDefault="00F47909">
      <w:r>
        <w:separator/>
      </w:r>
    </w:p>
  </w:endnote>
  <w:endnote w:type="continuationSeparator" w:id="0">
    <w:p w:rsidR="00F47909" w:rsidRDefault="00F4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09" w:rsidRDefault="00F47909">
      <w:r>
        <w:rPr>
          <w:color w:val="000000"/>
        </w:rPr>
        <w:separator/>
      </w:r>
    </w:p>
  </w:footnote>
  <w:footnote w:type="continuationSeparator" w:id="0">
    <w:p w:rsidR="00F47909" w:rsidRDefault="00F4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40DD"/>
    <w:rsid w:val="004A5D6B"/>
    <w:rsid w:val="00A340DD"/>
    <w:rsid w:val="00F4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="2126"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="2126"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Dimka</dc:creator>
  <cp:lastModifiedBy>HP</cp:lastModifiedBy>
  <cp:revision>2</cp:revision>
  <dcterms:created xsi:type="dcterms:W3CDTF">2022-03-29T11:12:00Z</dcterms:created>
  <dcterms:modified xsi:type="dcterms:W3CDTF">2022-03-29T11:12:00Z</dcterms:modified>
</cp:coreProperties>
</file>